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2C7" w:rsidRDefault="003802C7" w:rsidP="003802C7">
      <w:pPr>
        <w:jc w:val="center"/>
        <w:rPr>
          <w:rFonts w:hint="eastAsia"/>
        </w:rPr>
      </w:pPr>
      <w:r>
        <w:rPr>
          <w:rFonts w:hint="eastAsia"/>
        </w:rPr>
        <w:t>四川外国语言文学研究中心</w:t>
      </w:r>
    </w:p>
    <w:p w:rsidR="003802C7" w:rsidRDefault="003802C7" w:rsidP="003802C7">
      <w:pPr>
        <w:jc w:val="center"/>
        <w:rPr>
          <w:rFonts w:hint="eastAsia"/>
        </w:rPr>
      </w:pPr>
      <w:r>
        <w:rPr>
          <w:rFonts w:hint="eastAsia"/>
        </w:rPr>
        <w:t>关于申报</w:t>
      </w:r>
      <w:r>
        <w:rPr>
          <w:rFonts w:hint="eastAsia"/>
        </w:rPr>
        <w:t>2019</w:t>
      </w:r>
      <w:r>
        <w:rPr>
          <w:rFonts w:hint="eastAsia"/>
        </w:rPr>
        <w:t>年度科研项目的通知</w:t>
      </w:r>
    </w:p>
    <w:p w:rsidR="003802C7" w:rsidRDefault="003802C7" w:rsidP="003802C7">
      <w:r>
        <w:t xml:space="preserve"> </w:t>
      </w:r>
    </w:p>
    <w:p w:rsidR="003802C7" w:rsidRDefault="003802C7" w:rsidP="003802C7">
      <w:pPr>
        <w:rPr>
          <w:rFonts w:hint="eastAsia"/>
        </w:rPr>
      </w:pPr>
      <w:r>
        <w:rPr>
          <w:rFonts w:hint="eastAsia"/>
        </w:rPr>
        <w:t>四川外国语言文学研究中心（以下简称“中心”）</w:t>
      </w:r>
      <w:r>
        <w:rPr>
          <w:rFonts w:hint="eastAsia"/>
        </w:rPr>
        <w:t>2019</w:t>
      </w:r>
      <w:r>
        <w:rPr>
          <w:rFonts w:hint="eastAsia"/>
        </w:rPr>
        <w:t>年度科研项目申报工作现已开始。本年度项目申报包括了“中心研究项目”、“中心与上海外语教育出版社联合研究项目”、（上海外语教育出版社与中心联合发布）的两大类。现将申报工作的有关事宜通知如下：</w:t>
      </w:r>
    </w:p>
    <w:p w:rsidR="003802C7" w:rsidRDefault="003802C7" w:rsidP="003802C7">
      <w:pPr>
        <w:rPr>
          <w:rFonts w:hint="eastAsia"/>
        </w:rPr>
      </w:pPr>
      <w:r>
        <w:rPr>
          <w:rFonts w:hint="eastAsia"/>
        </w:rPr>
        <w:t>一、本年度课题项目立项原则</w:t>
      </w:r>
    </w:p>
    <w:p w:rsidR="003802C7" w:rsidRDefault="003802C7" w:rsidP="003802C7"/>
    <w:p w:rsidR="003802C7" w:rsidRDefault="003802C7" w:rsidP="003802C7">
      <w:pPr>
        <w:rPr>
          <w:rFonts w:hint="eastAsia"/>
        </w:rPr>
      </w:pPr>
      <w:r>
        <w:rPr>
          <w:rFonts w:hint="eastAsia"/>
        </w:rPr>
        <w:t xml:space="preserve">1. </w:t>
      </w:r>
      <w:r>
        <w:rPr>
          <w:rFonts w:hint="eastAsia"/>
        </w:rPr>
        <w:t>选题要遵循</w:t>
      </w:r>
      <w:r>
        <w:rPr>
          <w:rFonts w:hint="eastAsia"/>
        </w:rPr>
        <w:t>2019</w:t>
      </w:r>
      <w:r>
        <w:rPr>
          <w:rFonts w:hint="eastAsia"/>
        </w:rPr>
        <w:t>年的项目指南。“中心研究项目”申报立项以外国文学及应用语言学研究为主要方向，针对当前外国文学及应用语言学研究所面临的理论和实践问题，申报指南和</w:t>
      </w:r>
      <w:proofErr w:type="gramStart"/>
      <w:r>
        <w:rPr>
          <w:rFonts w:hint="eastAsia"/>
        </w:rPr>
        <w:t>申报书见附件</w:t>
      </w:r>
      <w:proofErr w:type="gramEnd"/>
      <w:r>
        <w:rPr>
          <w:rFonts w:hint="eastAsia"/>
        </w:rPr>
        <w:t>1</w:t>
      </w:r>
      <w:r>
        <w:rPr>
          <w:rFonts w:hint="eastAsia"/>
        </w:rPr>
        <w:t>；</w:t>
      </w:r>
    </w:p>
    <w:p w:rsidR="003802C7" w:rsidRDefault="003802C7" w:rsidP="003802C7">
      <w:pPr>
        <w:rPr>
          <w:rFonts w:hint="eastAsia"/>
        </w:rPr>
      </w:pPr>
      <w:r>
        <w:rPr>
          <w:rFonts w:hint="eastAsia"/>
        </w:rPr>
        <w:t>2.</w:t>
      </w:r>
      <w:r>
        <w:rPr>
          <w:rFonts w:hint="eastAsia"/>
        </w:rPr>
        <w:t>中心与上海外语教育出版社联合发布的“外语教育研究项目”，以深化教育领域综合改革为主要研究方向，应从外语教学实际情况出发</w:t>
      </w:r>
      <w:r>
        <w:rPr>
          <w:rFonts w:hint="eastAsia"/>
        </w:rPr>
        <w:t>,</w:t>
      </w:r>
      <w:r>
        <w:rPr>
          <w:rFonts w:hint="eastAsia"/>
        </w:rPr>
        <w:t>发现和解决教学中的理论问题和实际问题，提出创新性的教学理念、可操作性的实施方法，申报指南和</w:t>
      </w:r>
      <w:proofErr w:type="gramStart"/>
      <w:r>
        <w:rPr>
          <w:rFonts w:hint="eastAsia"/>
        </w:rPr>
        <w:t>申报书见附件</w:t>
      </w:r>
      <w:proofErr w:type="gramEnd"/>
      <w:r>
        <w:rPr>
          <w:rFonts w:hint="eastAsia"/>
        </w:rPr>
        <w:t>2</w:t>
      </w:r>
      <w:r>
        <w:rPr>
          <w:rFonts w:hint="eastAsia"/>
        </w:rPr>
        <w:t>。</w:t>
      </w:r>
    </w:p>
    <w:p w:rsidR="003802C7" w:rsidRDefault="003802C7" w:rsidP="003802C7">
      <w:r>
        <w:t xml:space="preserve"> </w:t>
      </w:r>
    </w:p>
    <w:p w:rsidR="003802C7" w:rsidRDefault="003802C7" w:rsidP="003802C7">
      <w:pPr>
        <w:rPr>
          <w:rFonts w:hint="eastAsia"/>
        </w:rPr>
      </w:pPr>
      <w:r>
        <w:rPr>
          <w:rFonts w:hint="eastAsia"/>
        </w:rPr>
        <w:t>二、项目类别与资助额度</w:t>
      </w:r>
    </w:p>
    <w:p w:rsidR="003802C7" w:rsidRDefault="003802C7" w:rsidP="003802C7">
      <w:pPr>
        <w:rPr>
          <w:rFonts w:hint="eastAsia"/>
        </w:rPr>
      </w:pPr>
      <w:r>
        <w:rPr>
          <w:rFonts w:hint="eastAsia"/>
        </w:rPr>
        <w:t>凡四川省内本科院校、独立学院和高职高专院校从事外语教学的研究人员均可申报，研究项目分一般项目和重点项目，一般项目每项资助金额</w:t>
      </w:r>
      <w:r>
        <w:rPr>
          <w:rFonts w:hint="eastAsia"/>
        </w:rPr>
        <w:t>0.3-0.5</w:t>
      </w:r>
      <w:r>
        <w:rPr>
          <w:rFonts w:hint="eastAsia"/>
        </w:rPr>
        <w:t>万元；重点项目每项资助金额</w:t>
      </w:r>
      <w:r>
        <w:rPr>
          <w:rFonts w:hint="eastAsia"/>
        </w:rPr>
        <w:t>0.6-1</w:t>
      </w:r>
      <w:r>
        <w:rPr>
          <w:rFonts w:hint="eastAsia"/>
        </w:rPr>
        <w:t>万元。</w:t>
      </w:r>
    </w:p>
    <w:p w:rsidR="003802C7" w:rsidRDefault="003802C7" w:rsidP="003802C7">
      <w:r>
        <w:t xml:space="preserve"> </w:t>
      </w:r>
    </w:p>
    <w:p w:rsidR="003802C7" w:rsidRDefault="003802C7" w:rsidP="003802C7">
      <w:pPr>
        <w:rPr>
          <w:rFonts w:hint="eastAsia"/>
        </w:rPr>
      </w:pPr>
      <w:r>
        <w:rPr>
          <w:rFonts w:hint="eastAsia"/>
        </w:rPr>
        <w:t>三、项目申报指南、申报书等分别见附件</w:t>
      </w:r>
      <w:r>
        <w:rPr>
          <w:rFonts w:hint="eastAsia"/>
        </w:rPr>
        <w:t>1</w:t>
      </w:r>
      <w:r>
        <w:rPr>
          <w:rFonts w:hint="eastAsia"/>
        </w:rPr>
        <w:t>、</w:t>
      </w:r>
      <w:r>
        <w:rPr>
          <w:rFonts w:hint="eastAsia"/>
        </w:rPr>
        <w:t>2</w:t>
      </w:r>
      <w:bookmarkStart w:id="0" w:name="_GoBack"/>
      <w:bookmarkEnd w:id="0"/>
    </w:p>
    <w:p w:rsidR="003802C7" w:rsidRDefault="003802C7" w:rsidP="003802C7">
      <w:r>
        <w:t xml:space="preserve"> </w:t>
      </w:r>
    </w:p>
    <w:p w:rsidR="003802C7" w:rsidRDefault="003802C7" w:rsidP="003802C7">
      <w:pPr>
        <w:rPr>
          <w:rFonts w:hint="eastAsia"/>
        </w:rPr>
      </w:pPr>
      <w:r>
        <w:rPr>
          <w:rFonts w:hint="eastAsia"/>
        </w:rPr>
        <w:t>四、以下情况不能申报</w:t>
      </w:r>
    </w:p>
    <w:p w:rsidR="003802C7" w:rsidRDefault="003802C7" w:rsidP="003802C7">
      <w:pPr>
        <w:rPr>
          <w:rFonts w:hint="eastAsia"/>
        </w:rPr>
      </w:pPr>
      <w:r>
        <w:rPr>
          <w:rFonts w:hint="eastAsia"/>
        </w:rPr>
        <w:t xml:space="preserve">1. </w:t>
      </w:r>
      <w:r>
        <w:rPr>
          <w:rFonts w:hint="eastAsia"/>
        </w:rPr>
        <w:t>按照四川省教育厅科技处的有关规定，省教育厅项目未结题者不得参加本年度的项目申报；</w:t>
      </w:r>
    </w:p>
    <w:p w:rsidR="003802C7" w:rsidRDefault="003802C7" w:rsidP="003802C7">
      <w:pPr>
        <w:rPr>
          <w:rFonts w:hint="eastAsia"/>
        </w:rPr>
      </w:pPr>
      <w:r>
        <w:rPr>
          <w:rFonts w:hint="eastAsia"/>
        </w:rPr>
        <w:t xml:space="preserve">2. </w:t>
      </w:r>
      <w:r>
        <w:rPr>
          <w:rFonts w:hint="eastAsia"/>
        </w:rPr>
        <w:t>本中心项目尚未通过结题，未取得结题证书的课题负责人；</w:t>
      </w:r>
    </w:p>
    <w:p w:rsidR="003802C7" w:rsidRDefault="003802C7" w:rsidP="003802C7">
      <w:pPr>
        <w:rPr>
          <w:rFonts w:hint="eastAsia"/>
        </w:rPr>
      </w:pPr>
      <w:r>
        <w:rPr>
          <w:rFonts w:hint="eastAsia"/>
        </w:rPr>
        <w:t xml:space="preserve">3. </w:t>
      </w:r>
      <w:r>
        <w:rPr>
          <w:rFonts w:hint="eastAsia"/>
        </w:rPr>
        <w:t>一经发现有</w:t>
      </w:r>
      <w:proofErr w:type="gramStart"/>
      <w:r>
        <w:rPr>
          <w:rFonts w:hint="eastAsia"/>
        </w:rPr>
        <w:t>不</w:t>
      </w:r>
      <w:proofErr w:type="gramEnd"/>
      <w:r>
        <w:rPr>
          <w:rFonts w:hint="eastAsia"/>
        </w:rPr>
        <w:t>诚信行为，将取消项目，三年内不受理申报，并报教育厅科技处备案。</w:t>
      </w:r>
    </w:p>
    <w:p w:rsidR="003802C7" w:rsidRDefault="003802C7" w:rsidP="003802C7">
      <w:r>
        <w:t xml:space="preserve"> </w:t>
      </w:r>
    </w:p>
    <w:p w:rsidR="003802C7" w:rsidRDefault="003802C7" w:rsidP="003802C7">
      <w:pPr>
        <w:rPr>
          <w:rFonts w:hint="eastAsia"/>
        </w:rPr>
      </w:pPr>
      <w:r>
        <w:rPr>
          <w:rFonts w:hint="eastAsia"/>
        </w:rPr>
        <w:t>五．课题结题要求</w:t>
      </w:r>
    </w:p>
    <w:p w:rsidR="003802C7" w:rsidRDefault="003802C7" w:rsidP="003802C7">
      <w:pPr>
        <w:rPr>
          <w:rFonts w:hint="eastAsia"/>
        </w:rPr>
      </w:pPr>
      <w:r>
        <w:rPr>
          <w:rFonts w:hint="eastAsia"/>
        </w:rPr>
        <w:t>重点项目一般要求在</w:t>
      </w:r>
      <w:r>
        <w:rPr>
          <w:rFonts w:hint="eastAsia"/>
        </w:rPr>
        <w:t>2</w:t>
      </w:r>
      <w:r>
        <w:rPr>
          <w:rFonts w:hint="eastAsia"/>
        </w:rPr>
        <w:t>年完成，项目的主持人必须具有高级职称。一般项目一般要求</w:t>
      </w:r>
      <w:r>
        <w:rPr>
          <w:rFonts w:hint="eastAsia"/>
        </w:rPr>
        <w:t>1.5</w:t>
      </w:r>
      <w:r>
        <w:rPr>
          <w:rFonts w:hint="eastAsia"/>
        </w:rPr>
        <w:t>年完成。凡获本中心资助的科研项目，均须在成果显要位置标明“四川外国语言文学研究中心资助项目”字样及项目编号；凡获得上海外语教育出版社研究项目资助的研究成果，须在显著位置标明“四川外国语言文学研究中心、上海外语教育出版社资助项目”及项目编号，否则不予结题。</w:t>
      </w:r>
    </w:p>
    <w:p w:rsidR="003802C7" w:rsidRDefault="003802C7" w:rsidP="003802C7">
      <w:pPr>
        <w:rPr>
          <w:rFonts w:hint="eastAsia"/>
        </w:rPr>
      </w:pPr>
      <w:r>
        <w:rPr>
          <w:rFonts w:hint="eastAsia"/>
        </w:rPr>
        <w:t>1.</w:t>
      </w:r>
      <w:r>
        <w:rPr>
          <w:rFonts w:hint="eastAsia"/>
        </w:rPr>
        <w:t>重点项目</w:t>
      </w:r>
    </w:p>
    <w:p w:rsidR="003802C7" w:rsidRDefault="003802C7" w:rsidP="003802C7">
      <w:pPr>
        <w:rPr>
          <w:rFonts w:hint="eastAsia"/>
        </w:rPr>
      </w:pPr>
      <w:r>
        <w:rPr>
          <w:rFonts w:hint="eastAsia"/>
        </w:rPr>
        <w:t>满足以下条件之一：①</w:t>
      </w:r>
      <w:r>
        <w:rPr>
          <w:rFonts w:hint="eastAsia"/>
        </w:rPr>
        <w:t>2</w:t>
      </w:r>
      <w:r>
        <w:rPr>
          <w:rFonts w:hint="eastAsia"/>
        </w:rPr>
        <w:t>篇以上文章在核心（一级）刊物发表，且标注项目来源、项目编号和名称；②专著、译著出版；③</w:t>
      </w:r>
      <w:r>
        <w:rPr>
          <w:rFonts w:hint="eastAsia"/>
        </w:rPr>
        <w:t xml:space="preserve"> </w:t>
      </w:r>
      <w:r>
        <w:rPr>
          <w:rFonts w:hint="eastAsia"/>
        </w:rPr>
        <w:t>成功申报省部级以上的项目或研究成果获得地厅级以上的奖项。</w:t>
      </w:r>
    </w:p>
    <w:p w:rsidR="003802C7" w:rsidRDefault="003802C7" w:rsidP="003802C7">
      <w:pPr>
        <w:rPr>
          <w:rFonts w:hint="eastAsia"/>
        </w:rPr>
      </w:pPr>
      <w:r>
        <w:rPr>
          <w:rFonts w:hint="eastAsia"/>
        </w:rPr>
        <w:t xml:space="preserve">2. </w:t>
      </w:r>
      <w:r>
        <w:rPr>
          <w:rFonts w:hint="eastAsia"/>
        </w:rPr>
        <w:t>一般项目</w:t>
      </w:r>
    </w:p>
    <w:p w:rsidR="003802C7" w:rsidRDefault="003802C7" w:rsidP="003802C7">
      <w:pPr>
        <w:rPr>
          <w:rFonts w:hint="eastAsia"/>
        </w:rPr>
      </w:pPr>
      <w:r>
        <w:rPr>
          <w:rFonts w:hint="eastAsia"/>
        </w:rPr>
        <w:t>满足下列条件之一：①满足重点项目结题要求；②在核心（一级）期刊发表</w:t>
      </w:r>
      <w:r>
        <w:rPr>
          <w:rFonts w:hint="eastAsia"/>
        </w:rPr>
        <w:t>1</w:t>
      </w:r>
      <w:r>
        <w:rPr>
          <w:rFonts w:hint="eastAsia"/>
        </w:rPr>
        <w:t>篇及以上文章，且标注项目来源、项目编号和名称；③在一般期刊发表</w:t>
      </w:r>
      <w:r>
        <w:rPr>
          <w:rFonts w:hint="eastAsia"/>
        </w:rPr>
        <w:t>2</w:t>
      </w:r>
      <w:r>
        <w:rPr>
          <w:rFonts w:hint="eastAsia"/>
        </w:rPr>
        <w:t>篇及以上文章，且标注项目来源、项目编号和名称。</w:t>
      </w:r>
    </w:p>
    <w:p w:rsidR="003802C7" w:rsidRDefault="003802C7" w:rsidP="003802C7">
      <w:r>
        <w:t xml:space="preserve"> </w:t>
      </w:r>
    </w:p>
    <w:p w:rsidR="003802C7" w:rsidRDefault="003802C7" w:rsidP="003802C7">
      <w:pPr>
        <w:rPr>
          <w:rFonts w:hint="eastAsia"/>
        </w:rPr>
      </w:pPr>
      <w:r>
        <w:rPr>
          <w:rFonts w:hint="eastAsia"/>
        </w:rPr>
        <w:t>六、其他申报注意事项</w:t>
      </w:r>
    </w:p>
    <w:p w:rsidR="003802C7" w:rsidRDefault="003802C7" w:rsidP="003802C7">
      <w:pPr>
        <w:rPr>
          <w:rFonts w:hint="eastAsia"/>
        </w:rPr>
      </w:pPr>
      <w:r>
        <w:rPr>
          <w:rFonts w:hint="eastAsia"/>
        </w:rPr>
        <w:lastRenderedPageBreak/>
        <w:t>1.</w:t>
      </w:r>
      <w:r>
        <w:rPr>
          <w:rFonts w:hint="eastAsia"/>
        </w:rPr>
        <w:t>本年度受理申报时间</w:t>
      </w:r>
      <w:r>
        <w:rPr>
          <w:rFonts w:hint="eastAsia"/>
        </w:rPr>
        <w:t>2019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日截止（邮件以当地邮戳为准），逾期不予受理。申报单位科技处务必汇总所有老师材料后，经单位审查合格、签署意见并盖章后统一邮寄纸质版申报书一式</w:t>
      </w:r>
      <w:r>
        <w:rPr>
          <w:rFonts w:hint="eastAsia"/>
        </w:rPr>
        <w:t>1</w:t>
      </w:r>
      <w:r>
        <w:rPr>
          <w:rFonts w:hint="eastAsia"/>
        </w:rPr>
        <w:t>份和发送电子版的申报书（重命名：院校名称</w:t>
      </w:r>
      <w:r>
        <w:rPr>
          <w:rFonts w:hint="eastAsia"/>
        </w:rPr>
        <w:t>+</w:t>
      </w:r>
      <w:r>
        <w:rPr>
          <w:rFonts w:hint="eastAsia"/>
        </w:rPr>
        <w:t>项目负责人姓名</w:t>
      </w:r>
      <w:r>
        <w:rPr>
          <w:rFonts w:hint="eastAsia"/>
        </w:rPr>
        <w:t>+2019</w:t>
      </w:r>
      <w:r>
        <w:rPr>
          <w:rFonts w:hint="eastAsia"/>
        </w:rPr>
        <w:t>项目申报类别）、本单位的申报汇总表到中心邮箱</w:t>
      </w:r>
      <w:r>
        <w:rPr>
          <w:rFonts w:hint="eastAsia"/>
        </w:rPr>
        <w:t>scflcenter@swust.edu.cn</w:t>
      </w:r>
      <w:r>
        <w:rPr>
          <w:rFonts w:hint="eastAsia"/>
        </w:rPr>
        <w:t>，请写明邮件主题：院校名称</w:t>
      </w:r>
      <w:r>
        <w:rPr>
          <w:rFonts w:hint="eastAsia"/>
        </w:rPr>
        <w:t>+2019</w:t>
      </w:r>
      <w:r>
        <w:rPr>
          <w:rFonts w:hint="eastAsia"/>
        </w:rPr>
        <w:t>项目申报类别，本中心不受理个人直接报送的申报材料。申报材料一律不退回。</w:t>
      </w:r>
    </w:p>
    <w:p w:rsidR="003802C7" w:rsidRDefault="003802C7" w:rsidP="003802C7">
      <w:pPr>
        <w:rPr>
          <w:rFonts w:hint="eastAsia"/>
        </w:rPr>
      </w:pPr>
      <w:r>
        <w:rPr>
          <w:rFonts w:hint="eastAsia"/>
        </w:rPr>
        <w:t>2.</w:t>
      </w:r>
      <w:r>
        <w:rPr>
          <w:rFonts w:hint="eastAsia"/>
        </w:rPr>
        <w:t>中心与外教社的项目不能同时申报，并且每个项目负责人只能申报</w:t>
      </w:r>
      <w:r>
        <w:rPr>
          <w:rFonts w:hint="eastAsia"/>
        </w:rPr>
        <w:t>1</w:t>
      </w:r>
      <w:r>
        <w:rPr>
          <w:rFonts w:hint="eastAsia"/>
        </w:rPr>
        <w:t>个项目，且不再作为成员参与其他项目。</w:t>
      </w:r>
    </w:p>
    <w:p w:rsidR="003802C7" w:rsidRDefault="003802C7" w:rsidP="003802C7">
      <w:pPr>
        <w:rPr>
          <w:rFonts w:hint="eastAsia"/>
        </w:rPr>
      </w:pPr>
      <w:r>
        <w:rPr>
          <w:rFonts w:hint="eastAsia"/>
        </w:rPr>
        <w:t>3.</w:t>
      </w:r>
      <w:r>
        <w:rPr>
          <w:rFonts w:hint="eastAsia"/>
        </w:rPr>
        <w:t>请认真选择项目参与人员，项目最后获得的结题证书将以申报书上的项目参与成员为准，一旦立项后，原则上不能予以改动。</w:t>
      </w:r>
    </w:p>
    <w:p w:rsidR="003802C7" w:rsidRDefault="003802C7" w:rsidP="003802C7">
      <w:pPr>
        <w:rPr>
          <w:rFonts w:hint="eastAsia"/>
        </w:rPr>
      </w:pPr>
      <w:r>
        <w:rPr>
          <w:rFonts w:hint="eastAsia"/>
        </w:rPr>
        <w:t>4.</w:t>
      </w:r>
      <w:r>
        <w:rPr>
          <w:rFonts w:hint="eastAsia"/>
        </w:rPr>
        <w:t>凡在申请、推荐时弄虚作假者，一经发现并查实，将予以通报批评，申请人和推荐人三年内不得申报本中心项目。</w:t>
      </w:r>
    </w:p>
    <w:p w:rsidR="003802C7" w:rsidRDefault="003802C7" w:rsidP="003802C7">
      <w:r>
        <w:t xml:space="preserve"> </w:t>
      </w:r>
    </w:p>
    <w:p w:rsidR="003802C7" w:rsidRDefault="003802C7" w:rsidP="003802C7">
      <w:r>
        <w:t xml:space="preserve"> </w:t>
      </w:r>
    </w:p>
    <w:p w:rsidR="003802C7" w:rsidRDefault="003802C7" w:rsidP="003802C7">
      <w:r>
        <w:t xml:space="preserve"> </w:t>
      </w:r>
    </w:p>
    <w:p w:rsidR="003802C7" w:rsidRDefault="003802C7" w:rsidP="003802C7">
      <w:pPr>
        <w:rPr>
          <w:rFonts w:hint="eastAsia"/>
        </w:rPr>
      </w:pPr>
      <w:r>
        <w:rPr>
          <w:rFonts w:hint="eastAsia"/>
        </w:rPr>
        <w:t>七、联系方式</w:t>
      </w:r>
    </w:p>
    <w:p w:rsidR="003802C7" w:rsidRDefault="003802C7" w:rsidP="003802C7">
      <w:pPr>
        <w:rPr>
          <w:rFonts w:hint="eastAsia"/>
        </w:rPr>
      </w:pPr>
      <w:r>
        <w:rPr>
          <w:rFonts w:hint="eastAsia"/>
        </w:rPr>
        <w:t>中心地址：四川省绵阳市</w:t>
      </w:r>
      <w:proofErr w:type="gramStart"/>
      <w:r>
        <w:rPr>
          <w:rFonts w:hint="eastAsia"/>
        </w:rPr>
        <w:t>涪</w:t>
      </w:r>
      <w:proofErr w:type="gramEnd"/>
      <w:r>
        <w:rPr>
          <w:rFonts w:hint="eastAsia"/>
        </w:rPr>
        <w:t>城区青龙大道中段</w:t>
      </w:r>
      <w:r>
        <w:rPr>
          <w:rFonts w:hint="eastAsia"/>
        </w:rPr>
        <w:t>59</w:t>
      </w:r>
      <w:r>
        <w:rPr>
          <w:rFonts w:hint="eastAsia"/>
        </w:rPr>
        <w:t>号西南科技大学办公楼</w:t>
      </w:r>
      <w:r>
        <w:rPr>
          <w:rFonts w:hint="eastAsia"/>
        </w:rPr>
        <w:t>918</w:t>
      </w:r>
    </w:p>
    <w:p w:rsidR="003802C7" w:rsidRDefault="003802C7" w:rsidP="003802C7">
      <w:pPr>
        <w:rPr>
          <w:rFonts w:hint="eastAsia"/>
        </w:rPr>
      </w:pPr>
      <w:r>
        <w:rPr>
          <w:rFonts w:hint="eastAsia"/>
        </w:rPr>
        <w:t>邮编：</w:t>
      </w:r>
      <w:r>
        <w:rPr>
          <w:rFonts w:hint="eastAsia"/>
        </w:rPr>
        <w:t xml:space="preserve">621010    </w:t>
      </w:r>
    </w:p>
    <w:p w:rsidR="003802C7" w:rsidRDefault="003802C7" w:rsidP="003802C7">
      <w:pPr>
        <w:rPr>
          <w:rFonts w:hint="eastAsia"/>
        </w:rPr>
      </w:pPr>
      <w:r>
        <w:rPr>
          <w:rFonts w:hint="eastAsia"/>
        </w:rPr>
        <w:t>联系人：</w:t>
      </w:r>
      <w:r>
        <w:rPr>
          <w:rFonts w:hint="eastAsia"/>
        </w:rPr>
        <w:t xml:space="preserve"> </w:t>
      </w:r>
      <w:r>
        <w:rPr>
          <w:rFonts w:hint="eastAsia"/>
        </w:rPr>
        <w:t>彭老师</w:t>
      </w:r>
      <w:r>
        <w:rPr>
          <w:rFonts w:hint="eastAsia"/>
        </w:rPr>
        <w:t xml:space="preserve"> </w:t>
      </w:r>
      <w:r>
        <w:rPr>
          <w:rFonts w:hint="eastAsia"/>
        </w:rPr>
        <w:t>冯老师</w:t>
      </w:r>
      <w:r>
        <w:rPr>
          <w:rFonts w:hint="eastAsia"/>
        </w:rPr>
        <w:t xml:space="preserve"> </w:t>
      </w:r>
      <w:r>
        <w:rPr>
          <w:rFonts w:hint="eastAsia"/>
        </w:rPr>
        <w:t>李老师</w:t>
      </w:r>
    </w:p>
    <w:p w:rsidR="003802C7" w:rsidRDefault="003802C7" w:rsidP="003802C7">
      <w:pPr>
        <w:rPr>
          <w:rFonts w:hint="eastAsia"/>
        </w:rPr>
      </w:pPr>
      <w:r>
        <w:rPr>
          <w:rFonts w:hint="eastAsia"/>
        </w:rPr>
        <w:t>联系电话：（</w:t>
      </w:r>
      <w:r>
        <w:rPr>
          <w:rFonts w:hint="eastAsia"/>
        </w:rPr>
        <w:t>0816</w:t>
      </w:r>
      <w:r>
        <w:rPr>
          <w:rFonts w:hint="eastAsia"/>
        </w:rPr>
        <w:t>）</w:t>
      </w:r>
      <w:r>
        <w:rPr>
          <w:rFonts w:hint="eastAsia"/>
        </w:rPr>
        <w:t>6089654</w:t>
      </w:r>
      <w:r>
        <w:rPr>
          <w:rFonts w:hint="eastAsia"/>
        </w:rPr>
        <w:t>；（</w:t>
      </w:r>
      <w:r>
        <w:rPr>
          <w:rFonts w:hint="eastAsia"/>
        </w:rPr>
        <w:t>0816</w:t>
      </w:r>
      <w:r>
        <w:rPr>
          <w:rFonts w:hint="eastAsia"/>
        </w:rPr>
        <w:t>）</w:t>
      </w:r>
      <w:r>
        <w:rPr>
          <w:rFonts w:hint="eastAsia"/>
        </w:rPr>
        <w:t>6089657</w:t>
      </w:r>
    </w:p>
    <w:p w:rsidR="003802C7" w:rsidRDefault="003802C7" w:rsidP="003802C7">
      <w:r>
        <w:t>E-mail: scflcenter@swust.edu.cn</w:t>
      </w:r>
    </w:p>
    <w:p w:rsidR="00564853" w:rsidRPr="003802C7" w:rsidRDefault="003802C7" w:rsidP="003802C7">
      <w:r>
        <w:rPr>
          <w:rFonts w:hint="eastAsia"/>
        </w:rPr>
        <w:t>中心网站：</w:t>
      </w:r>
      <w:r>
        <w:rPr>
          <w:rFonts w:hint="eastAsia"/>
        </w:rPr>
        <w:t>http://www.edulab.cn/scflcenter/index.php</w:t>
      </w:r>
    </w:p>
    <w:sectPr w:rsidR="00564853" w:rsidRPr="003802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2C7"/>
    <w:rsid w:val="003802C7"/>
    <w:rsid w:val="00564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3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30812">
          <w:marLeft w:val="225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CDCDCD"/>
            <w:right w:val="none" w:sz="0" w:space="0" w:color="auto"/>
          </w:divBdr>
        </w:div>
        <w:div w:id="1378748410">
          <w:marLeft w:val="225"/>
          <w:marRight w:val="225"/>
          <w:marTop w:val="150"/>
          <w:marBottom w:val="0"/>
          <w:divBdr>
            <w:top w:val="none" w:sz="0" w:space="0" w:color="auto"/>
            <w:left w:val="none" w:sz="0" w:space="0" w:color="auto"/>
            <w:bottom w:val="single" w:sz="6" w:space="8" w:color="CDCDCD"/>
            <w:right w:val="none" w:sz="0" w:space="0" w:color="auto"/>
          </w:divBdr>
          <w:divsChild>
            <w:div w:id="144638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3869708">
          <w:marLeft w:val="225"/>
          <w:marRight w:val="225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237</Words>
  <Characters>1354</Characters>
  <Application>Microsoft Office Word</Application>
  <DocSecurity>0</DocSecurity>
  <Lines>11</Lines>
  <Paragraphs>3</Paragraphs>
  <ScaleCrop>false</ScaleCrop>
  <Company>微软中国</Company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彭怀晴</dc:creator>
  <cp:lastModifiedBy>彭怀晴</cp:lastModifiedBy>
  <cp:revision>1</cp:revision>
  <dcterms:created xsi:type="dcterms:W3CDTF">2019-02-25T03:35:00Z</dcterms:created>
  <dcterms:modified xsi:type="dcterms:W3CDTF">2019-02-25T03:37:00Z</dcterms:modified>
</cp:coreProperties>
</file>